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0035" w14:textId="709539A1" w:rsidR="00C06D32" w:rsidRDefault="004A63B5" w:rsidP="00447A31">
      <w:pPr>
        <w:spacing w:line="280" w:lineRule="exact"/>
        <w:rPr>
          <w:rFonts w:ascii="Arial" w:hAnsi="Arial" w:cs="Arial"/>
          <w:b/>
          <w:bCs/>
          <w:sz w:val="20"/>
          <w:szCs w:val="20"/>
          <w:lang w:val="nl-NL"/>
        </w:rPr>
      </w:pPr>
      <w:r w:rsidRPr="004A63B5">
        <w:rPr>
          <w:rFonts w:ascii="Arial" w:hAnsi="Arial" w:cs="Arial"/>
          <w:b/>
          <w:bCs/>
          <w:sz w:val="20"/>
          <w:szCs w:val="20"/>
          <w:lang w:val="nl-NL"/>
        </w:rPr>
        <w:t xml:space="preserve">Checklist </w:t>
      </w:r>
      <w:r w:rsidR="00DF048B">
        <w:rPr>
          <w:rFonts w:ascii="Arial" w:hAnsi="Arial" w:cs="Arial"/>
          <w:b/>
          <w:bCs/>
          <w:sz w:val="20"/>
          <w:szCs w:val="20"/>
          <w:lang w:val="nl-NL"/>
        </w:rPr>
        <w:t>10</w:t>
      </w:r>
    </w:p>
    <w:p w14:paraId="56B4DF85" w14:textId="232B4C4E" w:rsidR="00A1260F" w:rsidRDefault="00DF048B" w:rsidP="00A1260F">
      <w:pPr>
        <w:spacing w:line="280" w:lineRule="exact"/>
        <w:rPr>
          <w:rFonts w:ascii="Arial" w:hAnsi="Arial" w:cs="Arial"/>
          <w:b/>
          <w:bCs/>
          <w:sz w:val="20"/>
          <w:szCs w:val="20"/>
          <w:lang w:val="nl-NL"/>
        </w:rPr>
      </w:pPr>
      <w:proofErr w:type="spellStart"/>
      <w:r>
        <w:rPr>
          <w:rFonts w:ascii="Arial" w:hAnsi="Arial" w:cs="Arial"/>
          <w:b/>
          <w:bCs/>
          <w:sz w:val="20"/>
          <w:szCs w:val="20"/>
          <w:lang w:val="nl-NL"/>
        </w:rPr>
        <w:t>B</w:t>
      </w:r>
      <w:r w:rsidRPr="00DF048B">
        <w:rPr>
          <w:rFonts w:ascii="Arial" w:hAnsi="Arial" w:cs="Arial"/>
          <w:b/>
          <w:bCs/>
          <w:sz w:val="20"/>
          <w:szCs w:val="20"/>
          <w:lang w:val="nl-NL"/>
        </w:rPr>
        <w:t>rainwritingpool</w:t>
      </w:r>
      <w:proofErr w:type="spellEnd"/>
    </w:p>
    <w:p w14:paraId="5D35D94E" w14:textId="4861EA16" w:rsidR="00DF048B" w:rsidRDefault="00DF048B" w:rsidP="00A1260F">
      <w:pPr>
        <w:spacing w:line="280" w:lineRule="exact"/>
        <w:rPr>
          <w:rFonts w:ascii="Arial" w:hAnsi="Arial" w:cs="Arial"/>
          <w:sz w:val="20"/>
          <w:szCs w:val="20"/>
          <w:lang w:val="nl-NL"/>
        </w:rPr>
      </w:pPr>
    </w:p>
    <w:p w14:paraId="7FF2970B" w14:textId="77777777"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Tijdsduur anderhalf tot twee uur</w:t>
      </w:r>
    </w:p>
    <w:p w14:paraId="1899701E" w14:textId="77777777" w:rsidR="00DF048B" w:rsidRPr="00DF048B" w:rsidRDefault="00DF048B" w:rsidP="00DF048B">
      <w:pPr>
        <w:spacing w:line="280" w:lineRule="exact"/>
        <w:rPr>
          <w:rFonts w:ascii="Arial" w:hAnsi="Arial" w:cs="Arial"/>
          <w:sz w:val="20"/>
          <w:szCs w:val="20"/>
          <w:lang w:val="nl-NL"/>
        </w:rPr>
      </w:pPr>
    </w:p>
    <w:p w14:paraId="516EF0C2" w14:textId="0BF1F5D7"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 xml:space="preserve">De </w:t>
      </w:r>
      <w:proofErr w:type="spellStart"/>
      <w:r w:rsidRPr="00DF048B">
        <w:rPr>
          <w:rFonts w:ascii="Arial" w:hAnsi="Arial" w:cs="Arial"/>
          <w:sz w:val="20"/>
          <w:szCs w:val="20"/>
          <w:lang w:val="nl-NL"/>
        </w:rPr>
        <w:t>brainwritingpool</w:t>
      </w:r>
      <w:proofErr w:type="spellEnd"/>
      <w:r w:rsidRPr="00DF048B">
        <w:rPr>
          <w:rFonts w:ascii="Arial" w:hAnsi="Arial" w:cs="Arial"/>
          <w:sz w:val="20"/>
          <w:szCs w:val="20"/>
          <w:lang w:val="nl-NL"/>
        </w:rPr>
        <w:t xml:space="preserve"> is een variant op de 4-3-5-methode. Evenals bij de 4-3-5-methode wordt tijdens het genereren van ideeën niet gesproken en worden de ideeën op formulieren genoteerd. Het verschil is dat de deelnemers niet gelimiteerd zijn om drie ideeën per vijf minuten te genereren. Hierbij wordt dus rekening gehouden met de verschillen in tijd die deelnemers in de praktijk </w:t>
      </w:r>
      <w:r w:rsidRPr="00DF048B">
        <w:rPr>
          <w:rFonts w:ascii="Arial" w:hAnsi="Arial" w:cs="Arial"/>
          <w:sz w:val="20"/>
          <w:szCs w:val="20"/>
          <w:lang w:val="nl-NL"/>
        </w:rPr>
        <w:t>nogal</w:t>
      </w:r>
      <w:r w:rsidRPr="00DF048B">
        <w:rPr>
          <w:rFonts w:ascii="Arial" w:hAnsi="Arial" w:cs="Arial"/>
          <w:sz w:val="20"/>
          <w:szCs w:val="20"/>
          <w:lang w:val="nl-NL"/>
        </w:rPr>
        <w:t xml:space="preserve"> eens blijken nodig te hebben bij het genereren van ideeën.</w:t>
      </w:r>
    </w:p>
    <w:p w14:paraId="281735B8" w14:textId="77777777"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 </w:t>
      </w:r>
    </w:p>
    <w:p w14:paraId="721FCE15" w14:textId="77777777" w:rsidR="00DF048B" w:rsidRPr="00DF048B" w:rsidRDefault="00DF048B" w:rsidP="00DF048B">
      <w:pPr>
        <w:spacing w:line="280" w:lineRule="exact"/>
        <w:rPr>
          <w:rFonts w:ascii="Arial" w:hAnsi="Arial" w:cs="Arial"/>
          <w:i/>
          <w:iCs/>
          <w:sz w:val="20"/>
          <w:szCs w:val="20"/>
          <w:lang w:val="nl-NL"/>
        </w:rPr>
      </w:pPr>
      <w:r w:rsidRPr="00DF048B">
        <w:rPr>
          <w:rFonts w:ascii="Arial" w:hAnsi="Arial" w:cs="Arial"/>
          <w:i/>
          <w:iCs/>
          <w:sz w:val="20"/>
          <w:szCs w:val="20"/>
          <w:lang w:val="nl-NL"/>
        </w:rPr>
        <w:t>Ronde 1</w:t>
      </w:r>
      <w:r w:rsidRPr="00DF048B">
        <w:rPr>
          <w:rFonts w:ascii="Arial" w:hAnsi="Arial" w:cs="Arial"/>
          <w:i/>
          <w:iCs/>
          <w:sz w:val="20"/>
          <w:szCs w:val="20"/>
          <w:lang w:val="nl-NL"/>
        </w:rPr>
        <w:tab/>
      </w:r>
    </w:p>
    <w:p w14:paraId="1C8ECE69" w14:textId="672B3B07"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Verduidelijken van de Uitdaging (maximaal tien minuten)</w:t>
      </w:r>
    </w:p>
    <w:p w14:paraId="2D9145EC" w14:textId="4E377C87"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Toelichting op de Uitdaging door de 'trekker'</w:t>
      </w:r>
    </w:p>
    <w:p w14:paraId="393435EB" w14:textId="2366EBA0"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Vragen, antwoorden, suggesties</w:t>
      </w:r>
    </w:p>
    <w:p w14:paraId="6D74616E" w14:textId="77777777" w:rsidR="00DF048B" w:rsidRPr="00DF048B" w:rsidRDefault="00DF048B" w:rsidP="00DF048B">
      <w:pPr>
        <w:spacing w:line="280" w:lineRule="exact"/>
        <w:rPr>
          <w:rFonts w:ascii="Arial" w:hAnsi="Arial" w:cs="Arial"/>
          <w:i/>
          <w:iCs/>
          <w:sz w:val="20"/>
          <w:szCs w:val="20"/>
          <w:lang w:val="nl-NL"/>
        </w:rPr>
      </w:pPr>
      <w:r w:rsidRPr="00DF048B">
        <w:rPr>
          <w:rFonts w:ascii="Arial" w:hAnsi="Arial" w:cs="Arial"/>
          <w:i/>
          <w:iCs/>
          <w:sz w:val="20"/>
          <w:szCs w:val="20"/>
          <w:lang w:val="nl-NL"/>
        </w:rPr>
        <w:t>Ronde 2</w:t>
      </w:r>
      <w:r w:rsidRPr="00DF048B">
        <w:rPr>
          <w:rFonts w:ascii="Arial" w:hAnsi="Arial" w:cs="Arial"/>
          <w:i/>
          <w:iCs/>
          <w:sz w:val="20"/>
          <w:szCs w:val="20"/>
          <w:lang w:val="nl-NL"/>
        </w:rPr>
        <w:tab/>
      </w:r>
    </w:p>
    <w:p w14:paraId="23054147" w14:textId="4CAB94B2"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'Het hoofd leegschudden' (tien tot vijftien minuten)</w:t>
      </w:r>
    </w:p>
    <w:p w14:paraId="1BA61085" w14:textId="07A5A3CE"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Zet eerste suggesties van teamleden en voor de hand liggende opties om de Uitdaging tot uitvoering te brengen op een rijtje</w:t>
      </w:r>
    </w:p>
    <w:p w14:paraId="4CD47BFB" w14:textId="694B6E7C"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Parkeer deze opties voor ronde 5 op een 'parkeerflap'</w:t>
      </w:r>
    </w:p>
    <w:p w14:paraId="0B3E5C4D" w14:textId="77777777" w:rsidR="00DF048B" w:rsidRPr="00DF048B" w:rsidRDefault="00DF048B" w:rsidP="00DF048B">
      <w:pPr>
        <w:spacing w:line="280" w:lineRule="exact"/>
        <w:rPr>
          <w:rFonts w:ascii="Arial" w:hAnsi="Arial" w:cs="Arial"/>
          <w:i/>
          <w:iCs/>
          <w:sz w:val="20"/>
          <w:szCs w:val="20"/>
          <w:lang w:val="nl-NL"/>
        </w:rPr>
      </w:pPr>
      <w:r w:rsidRPr="00DF048B">
        <w:rPr>
          <w:rFonts w:ascii="Arial" w:hAnsi="Arial" w:cs="Arial"/>
          <w:i/>
          <w:iCs/>
          <w:sz w:val="20"/>
          <w:szCs w:val="20"/>
          <w:lang w:val="nl-NL"/>
        </w:rPr>
        <w:t>Ronde 3</w:t>
      </w:r>
      <w:r w:rsidRPr="00DF048B">
        <w:rPr>
          <w:rFonts w:ascii="Arial" w:hAnsi="Arial" w:cs="Arial"/>
          <w:i/>
          <w:iCs/>
          <w:sz w:val="20"/>
          <w:szCs w:val="20"/>
          <w:lang w:val="nl-NL"/>
        </w:rPr>
        <w:tab/>
      </w:r>
    </w:p>
    <w:p w14:paraId="0EA538D5" w14:textId="617CC92B"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Voorbereiding (enkele minuten)</w:t>
      </w:r>
    </w:p>
    <w:p w14:paraId="73820563" w14:textId="4CBACF5B"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Alle deelnemers (vier tot tien) nemen plaats aan een grote tafel</w:t>
      </w:r>
    </w:p>
    <w:p w14:paraId="5E15A824" w14:textId="1623401E"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 xml:space="preserve">Alle deelnemers ontvangen een </w:t>
      </w:r>
      <w:proofErr w:type="spellStart"/>
      <w:r w:rsidRPr="00DF048B">
        <w:rPr>
          <w:rFonts w:ascii="Arial" w:hAnsi="Arial" w:cs="Arial"/>
          <w:sz w:val="20"/>
          <w:szCs w:val="20"/>
          <w:lang w:val="nl-NL"/>
        </w:rPr>
        <w:t>brainwritingpool</w:t>
      </w:r>
      <w:proofErr w:type="spellEnd"/>
      <w:r w:rsidRPr="00DF048B">
        <w:rPr>
          <w:rFonts w:ascii="Arial" w:hAnsi="Arial" w:cs="Arial"/>
          <w:sz w:val="20"/>
          <w:szCs w:val="20"/>
          <w:lang w:val="nl-NL"/>
        </w:rPr>
        <w:t>-formulier</w:t>
      </w:r>
    </w:p>
    <w:p w14:paraId="7FE04C9C" w14:textId="6D310F46"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De sessieleider legt in het midden van de tafel enkele formulieren met daarop (minder voor de hand liggende) ideeën voor uitvoeringsopties</w:t>
      </w:r>
    </w:p>
    <w:p w14:paraId="5AE7ED36" w14:textId="77F17C0D"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Aan tafel wordt niet meer gesproken, geen discussie, er heerst stilte</w:t>
      </w:r>
    </w:p>
    <w:p w14:paraId="14B30DEB" w14:textId="77777777" w:rsidR="00DF048B" w:rsidRPr="00DF048B" w:rsidRDefault="00DF048B" w:rsidP="00DF048B">
      <w:pPr>
        <w:spacing w:line="280" w:lineRule="exact"/>
        <w:rPr>
          <w:rFonts w:ascii="Arial" w:hAnsi="Arial" w:cs="Arial"/>
          <w:i/>
          <w:iCs/>
          <w:sz w:val="20"/>
          <w:szCs w:val="20"/>
          <w:lang w:val="nl-NL"/>
        </w:rPr>
      </w:pPr>
      <w:r w:rsidRPr="00DF048B">
        <w:rPr>
          <w:rFonts w:ascii="Arial" w:hAnsi="Arial" w:cs="Arial"/>
          <w:i/>
          <w:iCs/>
          <w:sz w:val="20"/>
          <w:szCs w:val="20"/>
          <w:lang w:val="nl-NL"/>
        </w:rPr>
        <w:t>Ronde 4</w:t>
      </w:r>
      <w:r w:rsidRPr="00DF048B">
        <w:rPr>
          <w:rFonts w:ascii="Arial" w:hAnsi="Arial" w:cs="Arial"/>
          <w:i/>
          <w:iCs/>
          <w:sz w:val="20"/>
          <w:szCs w:val="20"/>
          <w:lang w:val="nl-NL"/>
        </w:rPr>
        <w:tab/>
      </w:r>
    </w:p>
    <w:p w14:paraId="7F54C557" w14:textId="1592FE21"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Ideeën genereren door uitwisseling pool-formulieren (dertig minuten)</w:t>
      </w:r>
    </w:p>
    <w:p w14:paraId="72238560" w14:textId="4C58F273"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Alle deelnemers schrijven, zonder tijdsdruk, zoveel mogelijk ideeën voor uitvoeringsopties voor de Uitdaging op het formulier</w:t>
      </w:r>
    </w:p>
    <w:p w14:paraId="57C0ADEF" w14:textId="3AB0AD70"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Zodra een deelnemer 'vastzit' kan het formulier gewisseld worden met een formulier dat in de 'pool' ligt</w:t>
      </w:r>
    </w:p>
    <w:p w14:paraId="15DD7F9F" w14:textId="1B683630"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 xml:space="preserve">Men laat zich inspireren door de ideeën die </w:t>
      </w:r>
      <w:proofErr w:type="gramStart"/>
      <w:r w:rsidRPr="00DF048B">
        <w:rPr>
          <w:rFonts w:ascii="Arial" w:hAnsi="Arial" w:cs="Arial"/>
          <w:sz w:val="20"/>
          <w:szCs w:val="20"/>
          <w:lang w:val="nl-NL"/>
        </w:rPr>
        <w:t>reeds</w:t>
      </w:r>
      <w:proofErr w:type="gramEnd"/>
      <w:r w:rsidRPr="00DF048B">
        <w:rPr>
          <w:rFonts w:ascii="Arial" w:hAnsi="Arial" w:cs="Arial"/>
          <w:sz w:val="20"/>
          <w:szCs w:val="20"/>
          <w:lang w:val="nl-NL"/>
        </w:rPr>
        <w:t xml:space="preserve"> op het formulier staan en werkt deze ideeën verder uit of associeert verder op deze ideeën</w:t>
      </w:r>
    </w:p>
    <w:p w14:paraId="6D75A969" w14:textId="433E3638"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 xml:space="preserve">De sessieleider ziet </w:t>
      </w:r>
      <w:proofErr w:type="gramStart"/>
      <w:r w:rsidRPr="00DF048B">
        <w:rPr>
          <w:rFonts w:ascii="Arial" w:hAnsi="Arial" w:cs="Arial"/>
          <w:sz w:val="20"/>
          <w:szCs w:val="20"/>
          <w:lang w:val="nl-NL"/>
        </w:rPr>
        <w:t>er op</w:t>
      </w:r>
      <w:proofErr w:type="gramEnd"/>
      <w:r w:rsidRPr="00DF048B">
        <w:rPr>
          <w:rFonts w:ascii="Arial" w:hAnsi="Arial" w:cs="Arial"/>
          <w:sz w:val="20"/>
          <w:szCs w:val="20"/>
          <w:lang w:val="nl-NL"/>
        </w:rPr>
        <w:t xml:space="preserve"> toe dat de deelnemers regelmatig de formulieren omwisselen</w:t>
      </w:r>
    </w:p>
    <w:p w14:paraId="429BF31F" w14:textId="77777777" w:rsid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Ronde 5</w:t>
      </w:r>
      <w:r w:rsidRPr="00DF048B">
        <w:rPr>
          <w:rFonts w:ascii="Arial" w:hAnsi="Arial" w:cs="Arial"/>
          <w:sz w:val="20"/>
          <w:szCs w:val="20"/>
          <w:lang w:val="nl-NL"/>
        </w:rPr>
        <w:tab/>
      </w:r>
    </w:p>
    <w:p w14:paraId="1D62B30C" w14:textId="75E00309"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Bespreken van de gegenereerde ideeën (vijftien tot twintig</w:t>
      </w:r>
      <w:r>
        <w:rPr>
          <w:rFonts w:ascii="Arial" w:hAnsi="Arial" w:cs="Arial"/>
          <w:sz w:val="20"/>
          <w:szCs w:val="20"/>
          <w:lang w:val="nl-NL"/>
        </w:rPr>
        <w:t xml:space="preserve"> m</w:t>
      </w:r>
      <w:r w:rsidRPr="00DF048B">
        <w:rPr>
          <w:rFonts w:ascii="Arial" w:hAnsi="Arial" w:cs="Arial"/>
          <w:sz w:val="20"/>
          <w:szCs w:val="20"/>
          <w:lang w:val="nl-NL"/>
        </w:rPr>
        <w:t>inuten)</w:t>
      </w:r>
    </w:p>
    <w:p w14:paraId="6E7BA46E" w14:textId="770B0308"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 xml:space="preserve">Na </w:t>
      </w:r>
      <w:proofErr w:type="gramStart"/>
      <w:r w:rsidRPr="00DF048B">
        <w:rPr>
          <w:rFonts w:ascii="Arial" w:hAnsi="Arial" w:cs="Arial"/>
          <w:sz w:val="20"/>
          <w:szCs w:val="20"/>
          <w:lang w:val="nl-NL"/>
        </w:rPr>
        <w:t>circa</w:t>
      </w:r>
      <w:proofErr w:type="gramEnd"/>
      <w:r w:rsidRPr="00DF048B">
        <w:rPr>
          <w:rFonts w:ascii="Arial" w:hAnsi="Arial" w:cs="Arial"/>
          <w:sz w:val="20"/>
          <w:szCs w:val="20"/>
          <w:lang w:val="nl-NL"/>
        </w:rPr>
        <w:t xml:space="preserve"> dertig minuten worden alle formulieren in de 'pool' gestopt en trekken alle deelnemers er weer een willekeurig formulier uit</w:t>
      </w:r>
    </w:p>
    <w:p w14:paraId="185FFE55" w14:textId="76BCE55C"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Elke deelnemer omcirkelt op het gekozen formulier de meest interessante ideeën</w:t>
      </w:r>
    </w:p>
    <w:p w14:paraId="35ACCBC9" w14:textId="2921BDE2"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lastRenderedPageBreak/>
        <w:t>De stilte wordt eindelijk verbroken en alle uitvoeringsopties die geïnventariseerd zijn worden besproken (te starten met omcirkelde opties)</w:t>
      </w:r>
    </w:p>
    <w:p w14:paraId="4112ADBE" w14:textId="64DCADBC"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Cluster uitvoeringsopties waar mogelijk</w:t>
      </w:r>
    </w:p>
    <w:p w14:paraId="7C7B7678" w14:textId="77777777" w:rsidR="00DF048B" w:rsidRPr="00DF048B" w:rsidRDefault="00DF048B" w:rsidP="00DF048B">
      <w:pPr>
        <w:spacing w:line="280" w:lineRule="exact"/>
        <w:rPr>
          <w:rFonts w:ascii="Arial" w:hAnsi="Arial" w:cs="Arial"/>
          <w:i/>
          <w:iCs/>
          <w:sz w:val="20"/>
          <w:szCs w:val="20"/>
          <w:lang w:val="nl-NL"/>
        </w:rPr>
      </w:pPr>
      <w:r w:rsidRPr="00DF048B">
        <w:rPr>
          <w:rFonts w:ascii="Arial" w:hAnsi="Arial" w:cs="Arial"/>
          <w:i/>
          <w:iCs/>
          <w:sz w:val="20"/>
          <w:szCs w:val="20"/>
          <w:lang w:val="nl-NL"/>
        </w:rPr>
        <w:t>Ronde 6</w:t>
      </w:r>
      <w:r w:rsidRPr="00DF048B">
        <w:rPr>
          <w:rFonts w:ascii="Arial" w:hAnsi="Arial" w:cs="Arial"/>
          <w:i/>
          <w:iCs/>
          <w:sz w:val="20"/>
          <w:szCs w:val="20"/>
          <w:lang w:val="nl-NL"/>
        </w:rPr>
        <w:tab/>
      </w:r>
    </w:p>
    <w:p w14:paraId="04A0360F" w14:textId="03748EAA"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Formuleer tien tot vijftien uitvoeringsopties (vijf tot tien</w:t>
      </w:r>
      <w:r>
        <w:rPr>
          <w:rFonts w:ascii="Arial" w:hAnsi="Arial" w:cs="Arial"/>
          <w:sz w:val="20"/>
          <w:szCs w:val="20"/>
          <w:lang w:val="nl-NL"/>
        </w:rPr>
        <w:t xml:space="preserve"> </w:t>
      </w:r>
      <w:r w:rsidRPr="00DF048B">
        <w:rPr>
          <w:rFonts w:ascii="Arial" w:hAnsi="Arial" w:cs="Arial"/>
          <w:sz w:val="20"/>
          <w:szCs w:val="20"/>
          <w:lang w:val="nl-NL"/>
        </w:rPr>
        <w:t>minuten)</w:t>
      </w:r>
    </w:p>
    <w:p w14:paraId="11467D5F" w14:textId="27AD7E16" w:rsidR="00DF048B" w:rsidRPr="00DF048B" w:rsidRDefault="00DF048B" w:rsidP="00DF048B">
      <w:pPr>
        <w:pStyle w:val="Lijstalinea"/>
        <w:numPr>
          <w:ilvl w:val="0"/>
          <w:numId w:val="30"/>
        </w:numPr>
        <w:spacing w:line="280" w:lineRule="exact"/>
        <w:rPr>
          <w:rFonts w:ascii="Arial" w:hAnsi="Arial" w:cs="Arial"/>
          <w:sz w:val="20"/>
          <w:szCs w:val="20"/>
          <w:lang w:val="nl-NL"/>
        </w:rPr>
      </w:pPr>
      <w:bookmarkStart w:id="0" w:name="_GoBack"/>
      <w:r w:rsidRPr="00DF048B">
        <w:rPr>
          <w:rFonts w:ascii="Arial" w:hAnsi="Arial" w:cs="Arial"/>
          <w:sz w:val="20"/>
          <w:szCs w:val="20"/>
          <w:lang w:val="nl-NL"/>
        </w:rPr>
        <w:t>Zet uitvoeringsopties die uit brainstorm naar voren gekomen zijn op een rijtje</w:t>
      </w:r>
    </w:p>
    <w:p w14:paraId="58446786" w14:textId="76D389C5"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 xml:space="preserve">Kijk </w:t>
      </w:r>
      <w:proofErr w:type="gramStart"/>
      <w:r w:rsidRPr="00DF048B">
        <w:rPr>
          <w:rFonts w:ascii="Arial" w:hAnsi="Arial" w:cs="Arial"/>
          <w:sz w:val="20"/>
          <w:szCs w:val="20"/>
          <w:lang w:val="nl-NL"/>
        </w:rPr>
        <w:t>tevens</w:t>
      </w:r>
      <w:proofErr w:type="gramEnd"/>
      <w:r w:rsidRPr="00DF048B">
        <w:rPr>
          <w:rFonts w:ascii="Arial" w:hAnsi="Arial" w:cs="Arial"/>
          <w:sz w:val="20"/>
          <w:szCs w:val="20"/>
          <w:lang w:val="nl-NL"/>
        </w:rPr>
        <w:t xml:space="preserve"> naar het eerste lijstje dat in ronde 2 is opgesteld</w:t>
      </w:r>
    </w:p>
    <w:p w14:paraId="53445A7E" w14:textId="491E4138" w:rsidR="00DF048B" w:rsidRPr="00DF048B" w:rsidRDefault="00DF048B" w:rsidP="00DF048B">
      <w:pPr>
        <w:pStyle w:val="Lijstalinea"/>
        <w:numPr>
          <w:ilvl w:val="0"/>
          <w:numId w:val="30"/>
        </w:numPr>
        <w:spacing w:line="280" w:lineRule="exact"/>
        <w:rPr>
          <w:rFonts w:ascii="Arial" w:hAnsi="Arial" w:cs="Arial"/>
          <w:sz w:val="20"/>
          <w:szCs w:val="20"/>
          <w:lang w:val="nl-NL"/>
        </w:rPr>
      </w:pPr>
      <w:r w:rsidRPr="00DF048B">
        <w:rPr>
          <w:rFonts w:ascii="Arial" w:hAnsi="Arial" w:cs="Arial"/>
          <w:sz w:val="20"/>
          <w:szCs w:val="20"/>
          <w:lang w:val="nl-NL"/>
        </w:rPr>
        <w:t xml:space="preserve">Kies en </w:t>
      </w:r>
      <w:bookmarkEnd w:id="0"/>
      <w:r w:rsidRPr="00DF048B">
        <w:rPr>
          <w:rFonts w:ascii="Arial" w:hAnsi="Arial" w:cs="Arial"/>
          <w:sz w:val="20"/>
          <w:szCs w:val="20"/>
          <w:lang w:val="nl-NL"/>
        </w:rPr>
        <w:t xml:space="preserve">formuleer </w:t>
      </w:r>
      <w:proofErr w:type="gramStart"/>
      <w:r w:rsidRPr="00DF048B">
        <w:rPr>
          <w:rFonts w:ascii="Arial" w:hAnsi="Arial" w:cs="Arial"/>
          <w:sz w:val="20"/>
          <w:szCs w:val="20"/>
          <w:lang w:val="nl-NL"/>
        </w:rPr>
        <w:t>circa</w:t>
      </w:r>
      <w:proofErr w:type="gramEnd"/>
      <w:r w:rsidRPr="00DF048B">
        <w:rPr>
          <w:rFonts w:ascii="Arial" w:hAnsi="Arial" w:cs="Arial"/>
          <w:sz w:val="20"/>
          <w:szCs w:val="20"/>
          <w:lang w:val="nl-NL"/>
        </w:rPr>
        <w:t xml:space="preserve"> tien tot vijftien uitvoeringsopties</w:t>
      </w:r>
    </w:p>
    <w:p w14:paraId="00507350" w14:textId="77777777" w:rsidR="00DF048B" w:rsidRPr="00DF048B" w:rsidRDefault="00DF048B" w:rsidP="00DF048B">
      <w:pPr>
        <w:spacing w:line="280" w:lineRule="exact"/>
        <w:rPr>
          <w:rFonts w:ascii="Arial" w:hAnsi="Arial" w:cs="Arial"/>
          <w:sz w:val="20"/>
          <w:szCs w:val="20"/>
          <w:lang w:val="nl-NL"/>
        </w:rPr>
      </w:pPr>
      <w:r w:rsidRPr="00DF048B">
        <w:rPr>
          <w:rFonts w:ascii="Arial" w:hAnsi="Arial" w:cs="Arial"/>
          <w:sz w:val="20"/>
          <w:szCs w:val="20"/>
          <w:lang w:val="nl-NL"/>
        </w:rPr>
        <w:t xml:space="preserve"> </w:t>
      </w:r>
    </w:p>
    <w:p w14:paraId="6F5E3ADC" w14:textId="77777777" w:rsidR="00DF048B" w:rsidRDefault="00DF048B" w:rsidP="00A1260F">
      <w:pPr>
        <w:spacing w:line="280" w:lineRule="exact"/>
        <w:rPr>
          <w:rFonts w:ascii="Arial" w:hAnsi="Arial" w:cs="Arial"/>
          <w:sz w:val="20"/>
          <w:szCs w:val="20"/>
          <w:lang w:val="nl-NL"/>
        </w:rPr>
      </w:pPr>
    </w:p>
    <w:sectPr w:rsidR="00DF048B" w:rsidSect="000022C8">
      <w:headerReference w:type="default" r:id="rId8"/>
      <w:headerReference w:type="first" r:id="rId9"/>
      <w:footerReference w:type="first" r:id="rId10"/>
      <w:pgSz w:w="12240" w:h="15840" w:code="1"/>
      <w:pgMar w:top="2381" w:right="1985" w:bottom="1418" w:left="1985"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3E47A" w14:textId="77777777" w:rsidR="00C0338A" w:rsidRDefault="00C0338A">
      <w:r>
        <w:separator/>
      </w:r>
    </w:p>
  </w:endnote>
  <w:endnote w:type="continuationSeparator" w:id="0">
    <w:p w14:paraId="03446D84" w14:textId="77777777" w:rsidR="00C0338A" w:rsidRDefault="00C0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970C" w14:textId="69E4C2E3" w:rsidR="001165D5" w:rsidRPr="00B153AD" w:rsidRDefault="00B508E4" w:rsidP="000022C8">
    <w:pPr>
      <w:pStyle w:val="Voettekst"/>
      <w:tabs>
        <w:tab w:val="clear" w:pos="4536"/>
        <w:tab w:val="center" w:pos="3960"/>
      </w:tabs>
      <w:ind w:left="-540" w:right="-550"/>
      <w:jc w:val="center"/>
      <w:rPr>
        <w:rFonts w:ascii="Arial" w:hAnsi="Arial" w:cs="Arial"/>
        <w:color w:val="6E738C"/>
        <w:sz w:val="16"/>
        <w:szCs w:val="16"/>
        <w:lang w:val="nl-NL"/>
      </w:rPr>
    </w:pPr>
    <w:proofErr w:type="spellStart"/>
    <w:r>
      <w:rPr>
        <w:rFonts w:ascii="Arial" w:hAnsi="Arial" w:cs="Arial"/>
        <w:color w:val="6E738C"/>
        <w:sz w:val="16"/>
        <w:szCs w:val="16"/>
        <w:lang w:val="nl-NL"/>
      </w:rPr>
      <w:t>Scenter</w:t>
    </w:r>
    <w:proofErr w:type="spellEnd"/>
    <w:r>
      <w:rPr>
        <w:rFonts w:ascii="Arial" w:hAnsi="Arial" w:cs="Arial"/>
        <w:color w:val="6E738C"/>
        <w:sz w:val="16"/>
        <w:szCs w:val="16"/>
        <w:lang w:val="nl-NL"/>
      </w:rPr>
      <w:t xml:space="preserve"> B.V.  0343 529 </w:t>
    </w:r>
    <w:proofErr w:type="gramStart"/>
    <w:r>
      <w:rPr>
        <w:rFonts w:ascii="Arial" w:hAnsi="Arial" w:cs="Arial"/>
        <w:color w:val="6E738C"/>
        <w:sz w:val="16"/>
        <w:szCs w:val="16"/>
        <w:lang w:val="nl-NL"/>
      </w:rPr>
      <w:t>320</w:t>
    </w:r>
    <w:r w:rsidR="001165D5" w:rsidRPr="00B153AD">
      <w:rPr>
        <w:rFonts w:ascii="Arial" w:hAnsi="Arial" w:cs="Arial"/>
        <w:color w:val="6E738C"/>
        <w:sz w:val="16"/>
        <w:szCs w:val="16"/>
        <w:lang w:val="nl-NL"/>
      </w:rPr>
      <w:t xml:space="preserve">  Hoofdstraat</w:t>
    </w:r>
    <w:proofErr w:type="gramEnd"/>
    <w:r w:rsidR="001165D5" w:rsidRPr="00B153AD">
      <w:rPr>
        <w:rFonts w:ascii="Arial" w:hAnsi="Arial" w:cs="Arial"/>
        <w:color w:val="6E738C"/>
        <w:sz w:val="16"/>
        <w:szCs w:val="16"/>
        <w:lang w:val="nl-NL"/>
      </w:rPr>
      <w:t xml:space="preserve"> </w:t>
    </w:r>
    <w:r w:rsidR="00592CD4">
      <w:rPr>
        <w:rFonts w:ascii="Arial" w:hAnsi="Arial" w:cs="Arial"/>
        <w:color w:val="6E738C"/>
        <w:sz w:val="16"/>
        <w:szCs w:val="16"/>
        <w:lang w:val="nl-NL"/>
      </w:rPr>
      <w:t>25</w:t>
    </w:r>
    <w:r w:rsidR="001165D5" w:rsidRPr="00B153AD">
      <w:rPr>
        <w:rFonts w:ascii="Arial" w:hAnsi="Arial" w:cs="Arial"/>
        <w:color w:val="6E738C"/>
        <w:sz w:val="16"/>
        <w:szCs w:val="16"/>
        <w:lang w:val="nl-NL"/>
      </w:rPr>
      <w:t xml:space="preserve">  397</w:t>
    </w:r>
    <w:r w:rsidR="00592CD4">
      <w:rPr>
        <w:rFonts w:ascii="Arial" w:hAnsi="Arial" w:cs="Arial"/>
        <w:color w:val="6E738C"/>
        <w:sz w:val="16"/>
        <w:szCs w:val="16"/>
        <w:lang w:val="nl-NL"/>
      </w:rPr>
      <w:t>1</w:t>
    </w:r>
    <w:r w:rsidR="001165D5" w:rsidRPr="00B153AD">
      <w:rPr>
        <w:rFonts w:ascii="Arial" w:hAnsi="Arial" w:cs="Arial"/>
        <w:color w:val="6E738C"/>
        <w:sz w:val="16"/>
        <w:szCs w:val="16"/>
        <w:lang w:val="nl-NL"/>
      </w:rPr>
      <w:t xml:space="preserve"> </w:t>
    </w:r>
    <w:r w:rsidR="00592CD4">
      <w:rPr>
        <w:rFonts w:ascii="Arial" w:hAnsi="Arial" w:cs="Arial"/>
        <w:color w:val="6E738C"/>
        <w:sz w:val="16"/>
        <w:szCs w:val="16"/>
        <w:lang w:val="nl-NL"/>
      </w:rPr>
      <w:t>KA</w:t>
    </w:r>
    <w:r w:rsidR="001165D5" w:rsidRPr="00B153AD">
      <w:rPr>
        <w:rFonts w:ascii="Arial" w:hAnsi="Arial" w:cs="Arial"/>
        <w:color w:val="6E738C"/>
        <w:sz w:val="16"/>
        <w:szCs w:val="16"/>
        <w:lang w:val="nl-NL"/>
      </w:rPr>
      <w:t xml:space="preserve">  Driebergen</w:t>
    </w:r>
    <w:r w:rsidR="00E639BD">
      <w:rPr>
        <w:rFonts w:ascii="Arial" w:hAnsi="Arial" w:cs="Arial"/>
        <w:color w:val="6E738C"/>
        <w:sz w:val="16"/>
        <w:szCs w:val="16"/>
        <w:lang w:val="nl-NL"/>
      </w:rPr>
      <w:t xml:space="preserve"> </w:t>
    </w:r>
    <w:r w:rsidR="001165D5" w:rsidRPr="00B153AD">
      <w:rPr>
        <w:rFonts w:ascii="Arial" w:hAnsi="Arial" w:cs="Arial"/>
        <w:color w:val="6E738C"/>
        <w:sz w:val="16"/>
        <w:szCs w:val="16"/>
        <w:lang w:val="nl-NL"/>
      </w:rPr>
      <w:t xml:space="preserve"> info@scenter.nl  www.scenter.nl  KvK 30172390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0D739" w14:textId="77777777" w:rsidR="00C0338A" w:rsidRDefault="00C0338A">
      <w:r>
        <w:separator/>
      </w:r>
    </w:p>
  </w:footnote>
  <w:footnote w:type="continuationSeparator" w:id="0">
    <w:p w14:paraId="122A5A66" w14:textId="77777777" w:rsidR="00C0338A" w:rsidRDefault="00C0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6CD2" w14:textId="4CBCC292" w:rsidR="001165D5" w:rsidRDefault="00E639BD" w:rsidP="002C090B">
    <w:pPr>
      <w:pStyle w:val="Koptekst"/>
      <w:jc w:val="right"/>
    </w:pPr>
    <w:r>
      <w:rPr>
        <w:noProof/>
      </w:rPr>
      <mc:AlternateContent>
        <mc:Choice Requires="wps">
          <w:drawing>
            <wp:anchor distT="0" distB="0" distL="114300" distR="114300" simplePos="0" relativeHeight="251657728" behindDoc="0" locked="0" layoutInCell="1" allowOverlap="1" wp14:anchorId="7077AF58" wp14:editId="3DD919BA">
              <wp:simplePos x="0" y="0"/>
              <wp:positionH relativeFrom="column">
                <wp:posOffset>3869690</wp:posOffset>
              </wp:positionH>
              <wp:positionV relativeFrom="paragraph">
                <wp:posOffset>142875</wp:posOffset>
              </wp:positionV>
              <wp:extent cx="1851660" cy="327660"/>
              <wp:effectExtent l="254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EADE4" w14:textId="56B78914" w:rsidR="001165D5" w:rsidRPr="003A7379" w:rsidRDefault="00E639BD" w:rsidP="008175AF">
                          <w:pPr>
                            <w:pStyle w:val="Koptekst"/>
                            <w:jc w:val="right"/>
                          </w:pPr>
                          <w:r>
                            <w:rPr>
                              <w:noProof/>
                            </w:rPr>
                            <w:drawing>
                              <wp:inline distT="0" distB="0" distL="0" distR="0" wp14:anchorId="46ACA3B9" wp14:editId="7FE030A8">
                                <wp:extent cx="1668780" cy="23622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268"/>
                                        <a:stretch>
                                          <a:fillRect/>
                                        </a:stretch>
                                      </pic:blipFill>
                                      <pic:spPr bwMode="auto">
                                        <a:xfrm>
                                          <a:off x="0" y="0"/>
                                          <a:ext cx="1668780" cy="236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7AF58" id="_x0000_t202" coordsize="21600,21600" o:spt="202" path="m,l,21600r21600,l21600,xe">
              <v:stroke joinstyle="miter"/>
              <v:path gradientshapeok="t" o:connecttype="rect"/>
            </v:shapetype>
            <v:shape id="Text Box 1" o:spid="_x0000_s1026" type="#_x0000_t202" style="position:absolute;left:0;text-align:left;margin-left:304.7pt;margin-top:11.25pt;width:145.8pt;height:25.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" stroked="f">
              <v:textbox style="mso-fit-shape-to-text:t">
                <w:txbxContent>
                  <w:p w14:paraId="3A8EADE4" w14:textId="56B78914" w:rsidR="001165D5" w:rsidRPr="003A7379" w:rsidRDefault="00E639BD" w:rsidP="008175AF">
                    <w:pPr>
                      <w:pStyle w:val="Koptekst"/>
                      <w:jc w:val="right"/>
                    </w:pPr>
                    <w:r>
                      <w:rPr>
                        <w:noProof/>
                      </w:rPr>
                      <w:drawing>
                        <wp:inline distT="0" distB="0" distL="0" distR="0" wp14:anchorId="46ACA3B9" wp14:editId="7FE030A8">
                          <wp:extent cx="1668780" cy="23622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268"/>
                                  <a:stretch>
                                    <a:fillRect/>
                                  </a:stretch>
                                </pic:blipFill>
                                <pic:spPr bwMode="auto">
                                  <a:xfrm>
                                    <a:off x="0" y="0"/>
                                    <a:ext cx="1668780" cy="236220"/>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EF0F" w14:textId="044AC020" w:rsidR="001165D5" w:rsidRPr="008A30BF" w:rsidRDefault="00E639BD" w:rsidP="00BE0C10">
    <w:pPr>
      <w:pStyle w:val="Koptekst"/>
      <w:jc w:val="right"/>
    </w:pPr>
    <w:r>
      <w:rPr>
        <w:noProof/>
      </w:rPr>
      <w:drawing>
        <wp:inline distT="0" distB="0" distL="0" distR="0" wp14:anchorId="73F192AD" wp14:editId="494C0438">
          <wp:extent cx="1577340" cy="2362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236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260"/>
    <w:multiLevelType w:val="hybridMultilevel"/>
    <w:tmpl w:val="444A539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AA4C85"/>
    <w:multiLevelType w:val="hybridMultilevel"/>
    <w:tmpl w:val="990AB39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45463D"/>
    <w:multiLevelType w:val="hybridMultilevel"/>
    <w:tmpl w:val="5E00C35C"/>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097C4E"/>
    <w:multiLevelType w:val="hybridMultilevel"/>
    <w:tmpl w:val="033C4BE8"/>
    <w:lvl w:ilvl="0" w:tplc="89CE0BDA">
      <w:numFmt w:val="bullet"/>
      <w:lvlText w:val="•"/>
      <w:lvlJc w:val="left"/>
      <w:pPr>
        <w:ind w:left="144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D02695"/>
    <w:multiLevelType w:val="hybridMultilevel"/>
    <w:tmpl w:val="40A8BDC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F160F3"/>
    <w:multiLevelType w:val="hybridMultilevel"/>
    <w:tmpl w:val="1BA85C32"/>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1E4CF5"/>
    <w:multiLevelType w:val="hybridMultilevel"/>
    <w:tmpl w:val="260603E6"/>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271739"/>
    <w:multiLevelType w:val="hybridMultilevel"/>
    <w:tmpl w:val="BF50D7EE"/>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C90B2C"/>
    <w:multiLevelType w:val="hybridMultilevel"/>
    <w:tmpl w:val="82B03402"/>
    <w:lvl w:ilvl="0" w:tplc="5FB06990">
      <w:numFmt w:val="bullet"/>
      <w:lvlText w:val="•"/>
      <w:lvlJc w:val="left"/>
      <w:pPr>
        <w:ind w:left="1080" w:hanging="72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051C3C"/>
    <w:multiLevelType w:val="hybridMultilevel"/>
    <w:tmpl w:val="C51A2CC8"/>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3F36E4"/>
    <w:multiLevelType w:val="hybridMultilevel"/>
    <w:tmpl w:val="F42E4696"/>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2B00B2"/>
    <w:multiLevelType w:val="hybridMultilevel"/>
    <w:tmpl w:val="ADBA308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386216"/>
    <w:multiLevelType w:val="hybridMultilevel"/>
    <w:tmpl w:val="87CAC814"/>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242F77"/>
    <w:multiLevelType w:val="hybridMultilevel"/>
    <w:tmpl w:val="3086E3E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B12062"/>
    <w:multiLevelType w:val="hybridMultilevel"/>
    <w:tmpl w:val="0A049742"/>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5C37D4"/>
    <w:multiLevelType w:val="hybridMultilevel"/>
    <w:tmpl w:val="0A28047C"/>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CA0C8D"/>
    <w:multiLevelType w:val="hybridMultilevel"/>
    <w:tmpl w:val="7262B63E"/>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9159D8"/>
    <w:multiLevelType w:val="hybridMultilevel"/>
    <w:tmpl w:val="DBAAC8F8"/>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A62F50"/>
    <w:multiLevelType w:val="hybridMultilevel"/>
    <w:tmpl w:val="BCCED624"/>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E0392E"/>
    <w:multiLevelType w:val="hybridMultilevel"/>
    <w:tmpl w:val="CCE06346"/>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621CE2"/>
    <w:multiLevelType w:val="hybridMultilevel"/>
    <w:tmpl w:val="6E94BB6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1879E8"/>
    <w:multiLevelType w:val="hybridMultilevel"/>
    <w:tmpl w:val="3322F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F672DB"/>
    <w:multiLevelType w:val="hybridMultilevel"/>
    <w:tmpl w:val="0F801C3C"/>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B045E1"/>
    <w:multiLevelType w:val="hybridMultilevel"/>
    <w:tmpl w:val="8A5A358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2B0867"/>
    <w:multiLevelType w:val="hybridMultilevel"/>
    <w:tmpl w:val="24D68D0C"/>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CC0418"/>
    <w:multiLevelType w:val="hybridMultilevel"/>
    <w:tmpl w:val="0DC0C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955457"/>
    <w:multiLevelType w:val="hybridMultilevel"/>
    <w:tmpl w:val="8EC20C0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BC497C"/>
    <w:multiLevelType w:val="hybridMultilevel"/>
    <w:tmpl w:val="CE2C0C0E"/>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DD3A7F"/>
    <w:multiLevelType w:val="hybridMultilevel"/>
    <w:tmpl w:val="A48ADB8E"/>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0D5637"/>
    <w:multiLevelType w:val="hybridMultilevel"/>
    <w:tmpl w:val="8D9879B8"/>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C23D4A"/>
    <w:multiLevelType w:val="hybridMultilevel"/>
    <w:tmpl w:val="FD461766"/>
    <w:lvl w:ilvl="0" w:tplc="5FB06990">
      <w:numFmt w:val="bullet"/>
      <w:lvlText w:val="•"/>
      <w:lvlJc w:val="left"/>
      <w:pPr>
        <w:ind w:left="1080" w:hanging="72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2915C9"/>
    <w:multiLevelType w:val="hybridMultilevel"/>
    <w:tmpl w:val="CB5AF1D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6610A8"/>
    <w:multiLevelType w:val="hybridMultilevel"/>
    <w:tmpl w:val="3F38A334"/>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6C0788"/>
    <w:multiLevelType w:val="hybridMultilevel"/>
    <w:tmpl w:val="F45858EA"/>
    <w:lvl w:ilvl="0" w:tplc="89CE0BDA">
      <w:numFmt w:val="bullet"/>
      <w:lvlText w:val="•"/>
      <w:lvlJc w:val="left"/>
      <w:pPr>
        <w:ind w:left="1440" w:hanging="72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78482B54"/>
    <w:multiLevelType w:val="hybridMultilevel"/>
    <w:tmpl w:val="A2FACEA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33"/>
  </w:num>
  <w:num w:numId="4">
    <w:abstractNumId w:val="3"/>
  </w:num>
  <w:num w:numId="5">
    <w:abstractNumId w:val="2"/>
  </w:num>
  <w:num w:numId="6">
    <w:abstractNumId w:val="8"/>
  </w:num>
  <w:num w:numId="7">
    <w:abstractNumId w:val="15"/>
  </w:num>
  <w:num w:numId="8">
    <w:abstractNumId w:val="30"/>
  </w:num>
  <w:num w:numId="9">
    <w:abstractNumId w:val="22"/>
  </w:num>
  <w:num w:numId="10">
    <w:abstractNumId w:val="11"/>
  </w:num>
  <w:num w:numId="11">
    <w:abstractNumId w:val="34"/>
  </w:num>
  <w:num w:numId="12">
    <w:abstractNumId w:val="5"/>
  </w:num>
  <w:num w:numId="13">
    <w:abstractNumId w:val="12"/>
  </w:num>
  <w:num w:numId="14">
    <w:abstractNumId w:val="26"/>
  </w:num>
  <w:num w:numId="15">
    <w:abstractNumId w:val="29"/>
  </w:num>
  <w:num w:numId="16">
    <w:abstractNumId w:val="14"/>
  </w:num>
  <w:num w:numId="17">
    <w:abstractNumId w:val="4"/>
  </w:num>
  <w:num w:numId="18">
    <w:abstractNumId w:val="28"/>
  </w:num>
  <w:num w:numId="19">
    <w:abstractNumId w:val="13"/>
  </w:num>
  <w:num w:numId="20">
    <w:abstractNumId w:val="1"/>
  </w:num>
  <w:num w:numId="21">
    <w:abstractNumId w:val="20"/>
  </w:num>
  <w:num w:numId="22">
    <w:abstractNumId w:val="10"/>
  </w:num>
  <w:num w:numId="23">
    <w:abstractNumId w:val="6"/>
  </w:num>
  <w:num w:numId="24">
    <w:abstractNumId w:val="7"/>
  </w:num>
  <w:num w:numId="25">
    <w:abstractNumId w:val="27"/>
  </w:num>
  <w:num w:numId="26">
    <w:abstractNumId w:val="18"/>
  </w:num>
  <w:num w:numId="27">
    <w:abstractNumId w:val="9"/>
  </w:num>
  <w:num w:numId="28">
    <w:abstractNumId w:val="31"/>
  </w:num>
  <w:num w:numId="29">
    <w:abstractNumId w:val="0"/>
  </w:num>
  <w:num w:numId="30">
    <w:abstractNumId w:val="23"/>
  </w:num>
  <w:num w:numId="31">
    <w:abstractNumId w:val="16"/>
  </w:num>
  <w:num w:numId="32">
    <w:abstractNumId w:val="32"/>
  </w:num>
  <w:num w:numId="33">
    <w:abstractNumId w:val="24"/>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0B"/>
    <w:rsid w:val="00001A0C"/>
    <w:rsid w:val="000022C8"/>
    <w:rsid w:val="000316F3"/>
    <w:rsid w:val="000572E1"/>
    <w:rsid w:val="00081849"/>
    <w:rsid w:val="000F1B0C"/>
    <w:rsid w:val="000F56F8"/>
    <w:rsid w:val="001165D5"/>
    <w:rsid w:val="00170856"/>
    <w:rsid w:val="001829E5"/>
    <w:rsid w:val="002C090B"/>
    <w:rsid w:val="002D6B1F"/>
    <w:rsid w:val="002E5873"/>
    <w:rsid w:val="00304285"/>
    <w:rsid w:val="00370096"/>
    <w:rsid w:val="003B3342"/>
    <w:rsid w:val="003C132C"/>
    <w:rsid w:val="00447A31"/>
    <w:rsid w:val="00472DB1"/>
    <w:rsid w:val="004A63B5"/>
    <w:rsid w:val="004F58DD"/>
    <w:rsid w:val="005013BB"/>
    <w:rsid w:val="005345D6"/>
    <w:rsid w:val="00592CD4"/>
    <w:rsid w:val="00595BC4"/>
    <w:rsid w:val="005B5FE5"/>
    <w:rsid w:val="0060312E"/>
    <w:rsid w:val="00667DE3"/>
    <w:rsid w:val="006A5BCA"/>
    <w:rsid w:val="00732D7C"/>
    <w:rsid w:val="008175AF"/>
    <w:rsid w:val="008561F9"/>
    <w:rsid w:val="0085632E"/>
    <w:rsid w:val="008A30BF"/>
    <w:rsid w:val="008E23EE"/>
    <w:rsid w:val="009150DE"/>
    <w:rsid w:val="0093444F"/>
    <w:rsid w:val="009766AB"/>
    <w:rsid w:val="00990EA9"/>
    <w:rsid w:val="009A0157"/>
    <w:rsid w:val="009A41DA"/>
    <w:rsid w:val="00A05172"/>
    <w:rsid w:val="00A1260F"/>
    <w:rsid w:val="00A604B8"/>
    <w:rsid w:val="00A81918"/>
    <w:rsid w:val="00AD5B07"/>
    <w:rsid w:val="00B153AD"/>
    <w:rsid w:val="00B231D1"/>
    <w:rsid w:val="00B508E4"/>
    <w:rsid w:val="00B96C10"/>
    <w:rsid w:val="00BE0C10"/>
    <w:rsid w:val="00C0338A"/>
    <w:rsid w:val="00C06D32"/>
    <w:rsid w:val="00CF538D"/>
    <w:rsid w:val="00D52A0C"/>
    <w:rsid w:val="00D9471F"/>
    <w:rsid w:val="00DD1737"/>
    <w:rsid w:val="00DF048B"/>
    <w:rsid w:val="00E1087A"/>
    <w:rsid w:val="00E639BD"/>
    <w:rsid w:val="00EB52D3"/>
    <w:rsid w:val="00EF0119"/>
    <w:rsid w:val="00F66A33"/>
    <w:rsid w:val="00F66FAA"/>
    <w:rsid w:val="00FB44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5BD08"/>
  <w15:chartTrackingRefBased/>
  <w15:docId w15:val="{3012A9C5-6CBF-4F37-B256-66A8D759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C090B"/>
    <w:pPr>
      <w:tabs>
        <w:tab w:val="center" w:pos="4536"/>
        <w:tab w:val="right" w:pos="9072"/>
      </w:tabs>
    </w:pPr>
  </w:style>
  <w:style w:type="paragraph" w:styleId="Voettekst">
    <w:name w:val="footer"/>
    <w:basedOn w:val="Standaard"/>
    <w:rsid w:val="002C090B"/>
    <w:pPr>
      <w:tabs>
        <w:tab w:val="center" w:pos="4536"/>
        <w:tab w:val="right" w:pos="9072"/>
      </w:tabs>
    </w:pPr>
  </w:style>
  <w:style w:type="character" w:styleId="Hyperlink">
    <w:name w:val="Hyperlink"/>
    <w:rsid w:val="004F58DD"/>
    <w:rPr>
      <w:color w:val="0000FF"/>
      <w:u w:val="single"/>
    </w:rPr>
  </w:style>
  <w:style w:type="table" w:styleId="Tabelraster">
    <w:name w:val="Table Grid"/>
    <w:basedOn w:val="Standaardtabel"/>
    <w:rsid w:val="00E6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4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E5CA8-C1A2-4D77-AA24-A7E61438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Bedrijfsnaam</vt:lpstr>
    </vt:vector>
  </TitlesOfParts>
  <Company>BPMi - OfficeGrip</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Bedrijfsnaam</dc:title>
  <dc:subject/>
  <dc:creator>Huibert van Wijgaarden</dc:creator>
  <cp:keywords/>
  <dc:description/>
  <cp:lastModifiedBy>Nieske | incontact</cp:lastModifiedBy>
  <cp:revision>2</cp:revision>
  <cp:lastPrinted>2008-01-08T15:11:00Z</cp:lastPrinted>
  <dcterms:created xsi:type="dcterms:W3CDTF">2020-04-01T12:00:00Z</dcterms:created>
  <dcterms:modified xsi:type="dcterms:W3CDTF">2020-04-01T12:00:00Z</dcterms:modified>
</cp:coreProperties>
</file>